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D3D39" w14:textId="77777777" w:rsidR="0053344E" w:rsidRPr="0053344E" w:rsidRDefault="0053344E" w:rsidP="0053344E">
      <w:pPr>
        <w:numPr>
          <w:ilvl w:val="0"/>
          <w:numId w:val="1"/>
        </w:numPr>
        <w:rPr>
          <w:b/>
          <w:bCs/>
          <w:u w:val="single"/>
          <w:lang w:val="hu-HU"/>
        </w:rPr>
      </w:pPr>
      <w:r w:rsidRPr="0053344E">
        <w:rPr>
          <w:b/>
          <w:bCs/>
          <w:u w:val="single"/>
          <w:lang w:val="hu-HU"/>
        </w:rPr>
        <w:t>Étkezés feladat:</w:t>
      </w:r>
    </w:p>
    <w:p w14:paraId="580D9D2E" w14:textId="099D98FD" w:rsidR="006A53CB" w:rsidRPr="0053344E" w:rsidRDefault="0053344E">
      <w:pPr>
        <w:rPr>
          <w:lang w:val="hu-HU"/>
        </w:rPr>
      </w:pPr>
      <w:r w:rsidRPr="0053344E">
        <w:rPr>
          <w:lang w:val="hu-HU"/>
        </w:rPr>
        <w:t xml:space="preserve">Az étkezés öröm! Ösztön és szenvedély, életszükséglet és élvezet, mely a születéstől a sírig kiséri életünket: ez a táplálkozás. A szervezet tápanyagszükségletét különböző élelmiszerekkel biztosítjuk és sokféle konyhatechnikai eljárással készítjük el a már nemcsak a létfenntartást, hanem az étkezés örömét is nyújtó ételeket. Az étkezés öröm! De ez az öröm csak akkor lesz zavartalan, ha megtartjuk a kellő mértéket. A mértéktelen evés miatti egészségkárosodásról, vagy a másik végletről: a földünk nagy részén még mindig meglevő hiányos táplálkozás következményeiről sokat hallhatunk, olvashatunk. Nekünk megvan a lehetőségünk, hogy szervezetünk részére a rendelkezésre álló élelmiszerekből jóízű, az ésszerű táplálkozás következményeinek megfelelő ételeket készítsünk, és egészséges étrendet állítsunk össze. A helyes étrend Az egészséges táplálkozás egyik alapfeltétele a helyes étkezési ritmus betartása. Nem mindegy, hogy a napi táplálékot mikor és milyen mennyiségben fogyasztjuk el. Egy régi közmondás szerint: Reggelizzél bőségesen, mint egy király. Ebédeljél </w:t>
      </w:r>
      <w:proofErr w:type="gramStart"/>
      <w:r w:rsidRPr="0053344E">
        <w:rPr>
          <w:lang w:val="hu-HU"/>
        </w:rPr>
        <w:t>szerényen</w:t>
      </w:r>
      <w:proofErr w:type="gramEnd"/>
      <w:r w:rsidRPr="0053344E">
        <w:rPr>
          <w:lang w:val="hu-HU"/>
        </w:rPr>
        <w:t xml:space="preserve"> mint egy polgár. Vacsorázzál keveset, mint egy koldus. Ezt a tanácsot érdemes megszívlelni!</w:t>
      </w:r>
    </w:p>
    <w:sectPr w:rsidR="006A53CB" w:rsidRPr="005334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7B1462"/>
    <w:multiLevelType w:val="hybridMultilevel"/>
    <w:tmpl w:val="9700720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957478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3CB"/>
    <w:rsid w:val="0053344E"/>
    <w:rsid w:val="006A53CB"/>
    <w:rsid w:val="00FD0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30A43"/>
  <w15:chartTrackingRefBased/>
  <w15:docId w15:val="{07F139A5-72D5-4AB0-8850-60BC5DDBF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53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53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53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53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53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53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53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53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53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53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53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53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53C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53C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53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53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53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53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53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53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53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53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53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53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53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53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53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53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53C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78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Levente</dc:creator>
  <cp:keywords/>
  <dc:description/>
  <cp:lastModifiedBy>Nagy Levente</cp:lastModifiedBy>
  <cp:revision>2</cp:revision>
  <dcterms:created xsi:type="dcterms:W3CDTF">2025-03-02T20:39:00Z</dcterms:created>
  <dcterms:modified xsi:type="dcterms:W3CDTF">2025-03-02T20:39:00Z</dcterms:modified>
</cp:coreProperties>
</file>