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1639" w14:textId="77777777" w:rsidR="005033D7" w:rsidRDefault="00000000">
      <w:r>
        <w:t xml:space="preserve">Szám: 20 Polgármesteri Hivatalának Jegyzője Vállalkozói igazolvány Név: Leánykori név: Állandó lakcíme: Székhely címe: Vállalkozói tevékenység: Telephelyek: Gazdasági kamarai tagság megjelölése: Záradék: bejelentését, az egyéni vállalkozásról szóló 1990. évi V. tv. 4. §-ának (5) bekezdése alapján tudomásul veszem és részére a vállalkozói igazolványt kiadom. , 19 év hó nap. P.H. jegyző </w:t>
      </w:r>
    </w:p>
    <w:sectPr w:rsidR="005033D7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F7DE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6B12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859481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80888">
    <w:abstractNumId w:val="1"/>
  </w:num>
  <w:num w:numId="2" w16cid:durableId="616524346">
    <w:abstractNumId w:val="2"/>
  </w:num>
  <w:num w:numId="3" w16cid:durableId="19875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FD"/>
    <w:rsid w:val="004B04FD"/>
    <w:rsid w:val="005033D7"/>
    <w:rsid w:val="00F1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9B991"/>
  <w15:chartTrackingRefBased/>
  <w15:docId w15:val="{CF699269-EE66-4F14-A2B3-2AB91E6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gybetscm">
    <w:name w:val="nagybetűs cím"/>
    <w:basedOn w:val="Norml"/>
  </w:style>
  <w:style w:type="paragraph" w:customStyle="1" w:styleId="tabos">
    <w:name w:val="tabos"/>
    <w:basedOn w:val="Norml"/>
    <w:pPr>
      <w:tabs>
        <w:tab w:val="left" w:leader="dot" w:pos="8505"/>
      </w:tabs>
      <w:spacing w:after="60" w:line="480" w:lineRule="auto"/>
    </w:pPr>
  </w:style>
  <w:style w:type="paragraph" w:customStyle="1" w:styleId="vonalas">
    <w:name w:val="vonalas"/>
    <w:basedOn w:val="tabos"/>
    <w:pPr>
      <w:tabs>
        <w:tab w:val="left" w:leader="underscore" w:pos="8505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cp:lastModifiedBy>Bogyay Barbara Rita</cp:lastModifiedBy>
  <cp:revision>2</cp:revision>
  <dcterms:created xsi:type="dcterms:W3CDTF">2025-03-27T19:09:00Z</dcterms:created>
  <dcterms:modified xsi:type="dcterms:W3CDTF">2025-03-27T19:09:00Z</dcterms:modified>
</cp:coreProperties>
</file>