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A róka és a varjú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Tél volt Korgott a róka gyomra Elindult a rengeteg erdőbe Megkereste a varjút</w:t>
      </w:r>
      <w:r w:rsidRPr="00FE7FDB">
        <w:rPr>
          <w:rFonts w:eastAsia="Times New Roman" w:cs="Times New Roman"/>
          <w:sz w:val="24"/>
          <w:lang w:eastAsia="hu-HU"/>
        </w:rPr>
        <w:br/>
        <w:t xml:space="preserve">Borzasztóan </w:t>
      </w:r>
      <w:proofErr w:type="gramStart"/>
      <w:r w:rsidRPr="00FE7FDB">
        <w:rPr>
          <w:rFonts w:eastAsia="Times New Roman" w:cs="Times New Roman"/>
          <w:sz w:val="24"/>
          <w:lang w:eastAsia="hu-HU"/>
        </w:rPr>
        <w:t>szenvedek</w:t>
      </w:r>
      <w:proofErr w:type="gramEnd"/>
      <w:r w:rsidRPr="00FE7FDB">
        <w:rPr>
          <w:rFonts w:eastAsia="Times New Roman" w:cs="Times New Roman"/>
          <w:sz w:val="24"/>
          <w:lang w:eastAsia="hu-HU"/>
        </w:rPr>
        <w:t xml:space="preserve"> kedves </w:t>
      </w:r>
      <w:proofErr w:type="spellStart"/>
      <w:r w:rsidRPr="00FE7FDB">
        <w:rPr>
          <w:rFonts w:eastAsia="Times New Roman" w:cs="Times New Roman"/>
          <w:sz w:val="24"/>
          <w:lang w:eastAsia="hu-HU"/>
        </w:rPr>
        <w:t>varjúm</w:t>
      </w:r>
      <w:proofErr w:type="spellEnd"/>
      <w:r w:rsidRPr="00FE7FDB">
        <w:rPr>
          <w:rFonts w:eastAsia="Times New Roman" w:cs="Times New Roman"/>
          <w:sz w:val="24"/>
          <w:lang w:eastAsia="hu-HU"/>
        </w:rPr>
        <w:t xml:space="preserve"> Fáj a fogam Nem rántanád ki</w:t>
      </w:r>
      <w:r w:rsidRPr="00FE7FDB">
        <w:rPr>
          <w:rFonts w:eastAsia="Times New Roman" w:cs="Times New Roman"/>
          <w:sz w:val="24"/>
          <w:lang w:eastAsia="hu-HU"/>
        </w:rPr>
        <w:br/>
        <w:t>Szívesen mondta a varjú A róka kitátotta a száját A buta madár pedig beledugta a fejét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Karikázd be a helyes válasz betűjelét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Hol játszódik a mese a tisztáson b a rengeteg erdőben c a sűrű erdőben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Mit csinált a róka az erdőben a barangolt b bandukolt c megkereste a varjút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Mije fájt a rókának a foga b feje c füle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Mit tett a madár a meggyógyította b megpuszilta c beledugta a fejét</w:t>
      </w:r>
    </w:p>
    <w:p w:rsidR="00FE7FDB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 xml:space="preserve">Mit szeret enni a </w:t>
      </w:r>
      <w:proofErr w:type="gramStart"/>
      <w:r w:rsidRPr="00FE7FDB">
        <w:rPr>
          <w:rFonts w:eastAsia="Times New Roman" w:cs="Times New Roman"/>
          <w:sz w:val="24"/>
          <w:lang w:eastAsia="hu-HU"/>
        </w:rPr>
        <w:t>róka</w:t>
      </w:r>
      <w:proofErr w:type="gramEnd"/>
      <w:r w:rsidRPr="00FE7FDB">
        <w:rPr>
          <w:rFonts w:eastAsia="Times New Roman" w:cs="Times New Roman"/>
          <w:sz w:val="24"/>
          <w:lang w:eastAsia="hu-HU"/>
        </w:rPr>
        <w:t xml:space="preserve"> Színezd ki</w:t>
      </w:r>
    </w:p>
    <w:p w:rsidR="00E14D77" w:rsidRPr="00FE7FDB" w:rsidRDefault="00FE7FDB" w:rsidP="00FE7FDB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hu-HU"/>
        </w:rPr>
      </w:pPr>
      <w:r w:rsidRPr="00FE7FDB">
        <w:rPr>
          <w:rFonts w:eastAsia="Times New Roman" w:cs="Times New Roman"/>
          <w:sz w:val="24"/>
          <w:lang w:eastAsia="hu-HU"/>
        </w:rPr>
        <w:t>kacsa citrom nyúl dió kenyér</w:t>
      </w:r>
      <w:bookmarkStart w:id="0" w:name="_GoBack"/>
      <w:bookmarkEnd w:id="0"/>
    </w:p>
    <w:sectPr w:rsidR="00E14D77" w:rsidRPr="00FE7FDB" w:rsidSect="00B22B51">
      <w:pgSz w:w="11906" w:h="16838" w:code="9"/>
      <w:pgMar w:top="1474" w:right="1247" w:bottom="147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DB"/>
    <w:rsid w:val="004E0A77"/>
    <w:rsid w:val="00B22B51"/>
    <w:rsid w:val="00E14D77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161F"/>
  <w15:chartTrackingRefBased/>
  <w15:docId w15:val="{0FE39E7F-3629-4F4A-B29D-36429A73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ADY09</dc:creator>
  <cp:keywords/>
  <dc:description/>
  <cp:lastModifiedBy>ADY09</cp:lastModifiedBy>
  <cp:revision>1</cp:revision>
  <dcterms:created xsi:type="dcterms:W3CDTF">2025-04-03T09:20:00Z</dcterms:created>
  <dcterms:modified xsi:type="dcterms:W3CDTF">2025-04-03T09:21:00Z</dcterms:modified>
</cp:coreProperties>
</file>